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Study of matlab image processing toolkit and various commands on matlab.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apply various filtering techniques in matlab.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>Study of matlab image processing toolkit and various commands on matlab.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3BD9E5EC" w:rsid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5BFD" w14:textId="77777777" w:rsidR="00E339E2" w:rsidRPr="005D48E1" w:rsidRDefault="00E339E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17EB2A9C" w:rsidR="00B11047" w:rsidRPr="00E339E2" w:rsidRDefault="00B11047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21"/>
        <w:gridCol w:w="4621"/>
      </w:tblGrid>
      <w:tr w:rsidR="00715C31" w:rsidRPr="00715C31" w14:paraId="49B10061" w14:textId="77777777" w:rsidTr="008A3A3B">
        <w:tc>
          <w:tcPr>
            <w:tcW w:w="4621" w:type="dxa"/>
            <w:hideMark/>
          </w:tcPr>
          <w:p w14:paraId="394686C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Operator</w:t>
            </w:r>
          </w:p>
        </w:tc>
        <w:tc>
          <w:tcPr>
            <w:tcW w:w="0" w:type="auto"/>
            <w:hideMark/>
          </w:tcPr>
          <w:p w14:paraId="61AD1FF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Purpose</w:t>
            </w:r>
          </w:p>
        </w:tc>
      </w:tr>
      <w:tr w:rsidR="00715C31" w:rsidRPr="00E339E2" w14:paraId="0BD1BC1E" w14:textId="77777777" w:rsidTr="008A3A3B">
        <w:tc>
          <w:tcPr>
            <w:tcW w:w="0" w:type="auto"/>
            <w:hideMark/>
          </w:tcPr>
          <w:p w14:paraId="2668706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+</w:t>
            </w:r>
          </w:p>
        </w:tc>
        <w:tc>
          <w:tcPr>
            <w:tcW w:w="0" w:type="auto"/>
            <w:hideMark/>
          </w:tcPr>
          <w:p w14:paraId="0FAD70E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Plus; addition operator.</w:t>
            </w:r>
          </w:p>
        </w:tc>
      </w:tr>
      <w:tr w:rsidR="00715C31" w:rsidRPr="00E339E2" w14:paraId="5774E3DE" w14:textId="77777777" w:rsidTr="008A3A3B">
        <w:tc>
          <w:tcPr>
            <w:tcW w:w="0" w:type="auto"/>
            <w:hideMark/>
          </w:tcPr>
          <w:p w14:paraId="082A8F1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-</w:t>
            </w:r>
          </w:p>
        </w:tc>
        <w:tc>
          <w:tcPr>
            <w:tcW w:w="0" w:type="auto"/>
            <w:hideMark/>
          </w:tcPr>
          <w:p w14:paraId="63BFFDB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Minus; subtraction operator.</w:t>
            </w:r>
          </w:p>
        </w:tc>
      </w:tr>
      <w:tr w:rsidR="00715C31" w:rsidRPr="00E339E2" w14:paraId="77D5BC03" w14:textId="77777777" w:rsidTr="008A3A3B">
        <w:tc>
          <w:tcPr>
            <w:tcW w:w="0" w:type="auto"/>
            <w:hideMark/>
          </w:tcPr>
          <w:p w14:paraId="3A5690B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*</w:t>
            </w:r>
          </w:p>
        </w:tc>
        <w:tc>
          <w:tcPr>
            <w:tcW w:w="0" w:type="auto"/>
            <w:hideMark/>
          </w:tcPr>
          <w:p w14:paraId="25F9B65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multiplication operator.</w:t>
            </w:r>
          </w:p>
        </w:tc>
      </w:tr>
      <w:tr w:rsidR="00715C31" w:rsidRPr="00E339E2" w14:paraId="33B16BB7" w14:textId="77777777" w:rsidTr="008A3A3B">
        <w:tc>
          <w:tcPr>
            <w:tcW w:w="0" w:type="auto"/>
            <w:hideMark/>
          </w:tcPr>
          <w:p w14:paraId="5D9AC21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.*</w:t>
            </w:r>
          </w:p>
        </w:tc>
        <w:tc>
          <w:tcPr>
            <w:tcW w:w="0" w:type="auto"/>
            <w:hideMark/>
          </w:tcPr>
          <w:p w14:paraId="1513CD23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multiplication operator.</w:t>
            </w:r>
          </w:p>
        </w:tc>
      </w:tr>
      <w:tr w:rsidR="00715C31" w:rsidRPr="00E339E2" w14:paraId="30DBCCFA" w14:textId="77777777" w:rsidTr="008A3A3B">
        <w:tc>
          <w:tcPr>
            <w:tcW w:w="0" w:type="auto"/>
            <w:hideMark/>
          </w:tcPr>
          <w:p w14:paraId="387E279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^</w:t>
            </w:r>
          </w:p>
        </w:tc>
        <w:tc>
          <w:tcPr>
            <w:tcW w:w="0" w:type="auto"/>
            <w:hideMark/>
          </w:tcPr>
          <w:p w14:paraId="5AC0C89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exponentiation operator.</w:t>
            </w:r>
          </w:p>
        </w:tc>
      </w:tr>
      <w:tr w:rsidR="00715C31" w:rsidRPr="00E339E2" w14:paraId="7944912F" w14:textId="77777777" w:rsidTr="008A3A3B">
        <w:tc>
          <w:tcPr>
            <w:tcW w:w="0" w:type="auto"/>
            <w:hideMark/>
          </w:tcPr>
          <w:p w14:paraId="7B536C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.^</w:t>
            </w:r>
          </w:p>
        </w:tc>
        <w:tc>
          <w:tcPr>
            <w:tcW w:w="0" w:type="auto"/>
            <w:hideMark/>
          </w:tcPr>
          <w:p w14:paraId="4A6E01B6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exponentiation operator.</w:t>
            </w:r>
          </w:p>
        </w:tc>
      </w:tr>
      <w:tr w:rsidR="00715C31" w:rsidRPr="00E339E2" w14:paraId="2A8EAB22" w14:textId="77777777" w:rsidTr="008A3A3B">
        <w:tc>
          <w:tcPr>
            <w:tcW w:w="0" w:type="auto"/>
            <w:hideMark/>
          </w:tcPr>
          <w:p w14:paraId="5682B1C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\</w:t>
            </w:r>
          </w:p>
        </w:tc>
        <w:tc>
          <w:tcPr>
            <w:tcW w:w="0" w:type="auto"/>
            <w:hideMark/>
          </w:tcPr>
          <w:p w14:paraId="6EEA38B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Left-division operator.</w:t>
            </w:r>
          </w:p>
        </w:tc>
      </w:tr>
      <w:tr w:rsidR="00715C31" w:rsidRPr="00E339E2" w14:paraId="7CC2C9A7" w14:textId="77777777" w:rsidTr="008A3A3B">
        <w:tc>
          <w:tcPr>
            <w:tcW w:w="0" w:type="auto"/>
            <w:hideMark/>
          </w:tcPr>
          <w:p w14:paraId="3E480B7F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/</w:t>
            </w:r>
          </w:p>
        </w:tc>
        <w:tc>
          <w:tcPr>
            <w:tcW w:w="0" w:type="auto"/>
            <w:hideMark/>
          </w:tcPr>
          <w:p w14:paraId="6CEDE04D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Right-division operator.</w:t>
            </w:r>
          </w:p>
        </w:tc>
      </w:tr>
      <w:tr w:rsidR="00715C31" w:rsidRPr="00E339E2" w14:paraId="02EF483E" w14:textId="77777777" w:rsidTr="008A3A3B">
        <w:tc>
          <w:tcPr>
            <w:tcW w:w="0" w:type="auto"/>
            <w:hideMark/>
          </w:tcPr>
          <w:p w14:paraId="57BF0A39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.\</w:t>
            </w:r>
          </w:p>
        </w:tc>
        <w:tc>
          <w:tcPr>
            <w:tcW w:w="0" w:type="auto"/>
            <w:hideMark/>
          </w:tcPr>
          <w:p w14:paraId="56F7FE9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left-division operator.</w:t>
            </w:r>
          </w:p>
        </w:tc>
      </w:tr>
      <w:tr w:rsidR="00715C31" w:rsidRPr="00E339E2" w14:paraId="645AE4E2" w14:textId="77777777" w:rsidTr="008A3A3B">
        <w:tc>
          <w:tcPr>
            <w:tcW w:w="0" w:type="auto"/>
            <w:hideMark/>
          </w:tcPr>
          <w:p w14:paraId="30B33463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./</w:t>
            </w:r>
          </w:p>
        </w:tc>
        <w:tc>
          <w:tcPr>
            <w:tcW w:w="0" w:type="auto"/>
            <w:hideMark/>
          </w:tcPr>
          <w:p w14:paraId="65ED86D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right-division operator.</w:t>
            </w:r>
          </w:p>
        </w:tc>
      </w:tr>
      <w:tr w:rsidR="00715C31" w:rsidRPr="00E339E2" w14:paraId="18547F4B" w14:textId="77777777" w:rsidTr="008A3A3B">
        <w:tc>
          <w:tcPr>
            <w:tcW w:w="0" w:type="auto"/>
            <w:hideMark/>
          </w:tcPr>
          <w:p w14:paraId="0E0B98D5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:</w:t>
            </w:r>
          </w:p>
        </w:tc>
        <w:tc>
          <w:tcPr>
            <w:tcW w:w="0" w:type="auto"/>
            <w:hideMark/>
          </w:tcPr>
          <w:p w14:paraId="6DF2D7F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Colon; generates regularly spaced elements and represents an entire row or column.</w:t>
            </w:r>
          </w:p>
        </w:tc>
      </w:tr>
      <w:tr w:rsidR="00715C31" w:rsidRPr="00E339E2" w14:paraId="3A9ADCEB" w14:textId="77777777" w:rsidTr="008A3A3B">
        <w:tc>
          <w:tcPr>
            <w:tcW w:w="0" w:type="auto"/>
            <w:hideMark/>
          </w:tcPr>
          <w:p w14:paraId="7CA4224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( )</w:t>
            </w:r>
          </w:p>
        </w:tc>
        <w:tc>
          <w:tcPr>
            <w:tcW w:w="0" w:type="auto"/>
            <w:hideMark/>
          </w:tcPr>
          <w:p w14:paraId="3FC318C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Parentheses; encloses function arguments and array indices; overrides precedence.</w:t>
            </w:r>
          </w:p>
        </w:tc>
      </w:tr>
      <w:tr w:rsidR="00715C31" w:rsidRPr="00E339E2" w14:paraId="7DFAC71F" w14:textId="77777777" w:rsidTr="008A3A3B">
        <w:tc>
          <w:tcPr>
            <w:tcW w:w="0" w:type="auto"/>
            <w:hideMark/>
          </w:tcPr>
          <w:p w14:paraId="6219ED8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[ ]</w:t>
            </w:r>
          </w:p>
        </w:tc>
        <w:tc>
          <w:tcPr>
            <w:tcW w:w="0" w:type="auto"/>
            <w:hideMark/>
          </w:tcPr>
          <w:p w14:paraId="17BB0D5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Brackets; enclosures array elements.</w:t>
            </w:r>
          </w:p>
        </w:tc>
      </w:tr>
      <w:tr w:rsidR="00715C31" w:rsidRPr="00E339E2" w14:paraId="7A99486B" w14:textId="77777777" w:rsidTr="008A3A3B">
        <w:tc>
          <w:tcPr>
            <w:tcW w:w="0" w:type="auto"/>
            <w:hideMark/>
          </w:tcPr>
          <w:p w14:paraId="18B5E3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</w:t>
            </w:r>
          </w:p>
        </w:tc>
        <w:tc>
          <w:tcPr>
            <w:tcW w:w="0" w:type="auto"/>
            <w:hideMark/>
          </w:tcPr>
          <w:p w14:paraId="14DCEDBE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Decimal point.</w:t>
            </w:r>
          </w:p>
        </w:tc>
      </w:tr>
      <w:tr w:rsidR="00715C31" w:rsidRPr="00E339E2" w14:paraId="429AAEE1" w14:textId="77777777" w:rsidTr="008A3A3B">
        <w:tc>
          <w:tcPr>
            <w:tcW w:w="0" w:type="auto"/>
            <w:hideMark/>
          </w:tcPr>
          <w:p w14:paraId="657C2C2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…</w:t>
            </w:r>
          </w:p>
        </w:tc>
        <w:tc>
          <w:tcPr>
            <w:tcW w:w="0" w:type="auto"/>
            <w:hideMark/>
          </w:tcPr>
          <w:p w14:paraId="67B5C02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Ellipsis; line-continuation operator</w:t>
            </w:r>
          </w:p>
        </w:tc>
      </w:tr>
      <w:tr w:rsidR="00715C31" w:rsidRPr="00E339E2" w14:paraId="0F8CEF24" w14:textId="77777777" w:rsidTr="008A3A3B">
        <w:tc>
          <w:tcPr>
            <w:tcW w:w="0" w:type="auto"/>
            <w:hideMark/>
          </w:tcPr>
          <w:p w14:paraId="4333C57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,</w:t>
            </w:r>
          </w:p>
        </w:tc>
        <w:tc>
          <w:tcPr>
            <w:tcW w:w="0" w:type="auto"/>
            <w:hideMark/>
          </w:tcPr>
          <w:p w14:paraId="342BCE0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Comma; separates statements and elements in a row</w:t>
            </w:r>
          </w:p>
        </w:tc>
      </w:tr>
      <w:tr w:rsidR="00715C31" w:rsidRPr="00E339E2" w14:paraId="6A4517A3" w14:textId="77777777" w:rsidTr="008A3A3B">
        <w:tc>
          <w:tcPr>
            <w:tcW w:w="0" w:type="auto"/>
            <w:hideMark/>
          </w:tcPr>
          <w:p w14:paraId="2CBEFBD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;</w:t>
            </w:r>
          </w:p>
        </w:tc>
        <w:tc>
          <w:tcPr>
            <w:tcW w:w="0" w:type="auto"/>
            <w:hideMark/>
          </w:tcPr>
          <w:p w14:paraId="35CF3C3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Semicolon; separates columns and suppresses display.</w:t>
            </w:r>
          </w:p>
        </w:tc>
      </w:tr>
      <w:tr w:rsidR="00715C31" w:rsidRPr="00E339E2" w14:paraId="064B062B" w14:textId="77777777" w:rsidTr="008A3A3B">
        <w:tc>
          <w:tcPr>
            <w:tcW w:w="0" w:type="auto"/>
            <w:hideMark/>
          </w:tcPr>
          <w:p w14:paraId="77A8C15F" w14:textId="77777777" w:rsidR="00715C31" w:rsidRPr="00E339E2" w:rsidRDefault="00715C31" w:rsidP="008A3A3B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%</w:t>
            </w:r>
          </w:p>
        </w:tc>
        <w:tc>
          <w:tcPr>
            <w:tcW w:w="0" w:type="auto"/>
            <w:hideMark/>
          </w:tcPr>
          <w:p w14:paraId="200F4EB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Percent sign; designates a comment and specifies formatting.</w:t>
            </w:r>
          </w:p>
        </w:tc>
      </w:tr>
      <w:tr w:rsidR="00715C31" w:rsidRPr="00E339E2" w14:paraId="65F982DB" w14:textId="77777777" w:rsidTr="008A3A3B">
        <w:tc>
          <w:tcPr>
            <w:tcW w:w="0" w:type="auto"/>
            <w:hideMark/>
          </w:tcPr>
          <w:p w14:paraId="07384AA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_</w:t>
            </w:r>
          </w:p>
        </w:tc>
        <w:tc>
          <w:tcPr>
            <w:tcW w:w="0" w:type="auto"/>
            <w:hideMark/>
          </w:tcPr>
          <w:p w14:paraId="1593E65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Quote sign and transpose operator.</w:t>
            </w:r>
          </w:p>
        </w:tc>
      </w:tr>
      <w:tr w:rsidR="00715C31" w:rsidRPr="00E339E2" w14:paraId="4861B6B9" w14:textId="77777777" w:rsidTr="008A3A3B">
        <w:tc>
          <w:tcPr>
            <w:tcW w:w="0" w:type="auto"/>
            <w:hideMark/>
          </w:tcPr>
          <w:p w14:paraId="301DFC2D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._</w:t>
            </w:r>
          </w:p>
        </w:tc>
        <w:tc>
          <w:tcPr>
            <w:tcW w:w="0" w:type="auto"/>
            <w:hideMark/>
          </w:tcPr>
          <w:p w14:paraId="0960246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Nonconjugated transpose operator.</w:t>
            </w:r>
          </w:p>
        </w:tc>
      </w:tr>
      <w:tr w:rsidR="00715C31" w:rsidRPr="00E339E2" w14:paraId="2843AFFE" w14:textId="77777777" w:rsidTr="008A3A3B">
        <w:tc>
          <w:tcPr>
            <w:tcW w:w="0" w:type="auto"/>
            <w:hideMark/>
          </w:tcPr>
          <w:p w14:paraId="67ABA43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=</w:t>
            </w:r>
          </w:p>
        </w:tc>
        <w:tc>
          <w:tcPr>
            <w:tcW w:w="0" w:type="auto"/>
            <w:hideMark/>
          </w:tcPr>
          <w:p w14:paraId="3EC8612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Assignment operator.</w:t>
            </w:r>
          </w:p>
        </w:tc>
      </w:tr>
    </w:tbl>
    <w:p w14:paraId="2F90F6C6" w14:textId="6F27BECB" w:rsidR="008A3A3B" w:rsidRDefault="008A3A3B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6AE8041E" w14:textId="61F2D162" w:rsid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3B577864" w14:textId="77777777" w:rsidR="00E339E2" w:rsidRP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tbl>
      <w:tblPr>
        <w:tblStyle w:val="TableGrid"/>
        <w:tblW w:w="9842" w:type="dxa"/>
        <w:tblLook w:val="04A0" w:firstRow="1" w:lastRow="0" w:firstColumn="1" w:lastColumn="0" w:noHBand="0" w:noVBand="1"/>
      </w:tblPr>
      <w:tblGrid>
        <w:gridCol w:w="4921"/>
        <w:gridCol w:w="4921"/>
      </w:tblGrid>
      <w:tr w:rsidR="008A3A3B" w:rsidRPr="00E339E2" w14:paraId="7E5EF5E4" w14:textId="77777777" w:rsidTr="00E339E2">
        <w:trPr>
          <w:trHeight w:val="332"/>
        </w:trPr>
        <w:tc>
          <w:tcPr>
            <w:tcW w:w="4921" w:type="dxa"/>
            <w:hideMark/>
          </w:tcPr>
          <w:p w14:paraId="26050153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Name</w:t>
            </w:r>
          </w:p>
        </w:tc>
        <w:tc>
          <w:tcPr>
            <w:tcW w:w="0" w:type="auto"/>
            <w:hideMark/>
          </w:tcPr>
          <w:p w14:paraId="2910A38C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Meaning</w:t>
            </w:r>
          </w:p>
        </w:tc>
      </w:tr>
      <w:tr w:rsidR="008A3A3B" w:rsidRPr="00E339E2" w14:paraId="57F902F6" w14:textId="77777777" w:rsidTr="00E339E2">
        <w:trPr>
          <w:trHeight w:val="506"/>
        </w:trPr>
        <w:tc>
          <w:tcPr>
            <w:tcW w:w="0" w:type="auto"/>
            <w:hideMark/>
          </w:tcPr>
          <w:p w14:paraId="1C0C295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ans</w:t>
            </w:r>
          </w:p>
        </w:tc>
        <w:tc>
          <w:tcPr>
            <w:tcW w:w="0" w:type="auto"/>
            <w:hideMark/>
          </w:tcPr>
          <w:p w14:paraId="199A855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Most recent answer.</w:t>
            </w:r>
          </w:p>
        </w:tc>
      </w:tr>
      <w:tr w:rsidR="008A3A3B" w:rsidRPr="00E339E2" w14:paraId="12A60727" w14:textId="77777777" w:rsidTr="00E339E2">
        <w:trPr>
          <w:trHeight w:val="506"/>
        </w:trPr>
        <w:tc>
          <w:tcPr>
            <w:tcW w:w="0" w:type="auto"/>
            <w:hideMark/>
          </w:tcPr>
          <w:p w14:paraId="06F37A5A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eps</w:t>
            </w:r>
          </w:p>
        </w:tc>
        <w:tc>
          <w:tcPr>
            <w:tcW w:w="0" w:type="auto"/>
            <w:hideMark/>
          </w:tcPr>
          <w:p w14:paraId="45A9802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Accuracy of floating-point precision.</w:t>
            </w:r>
          </w:p>
        </w:tc>
      </w:tr>
      <w:tr w:rsidR="008A3A3B" w:rsidRPr="00E339E2" w14:paraId="7BA091A7" w14:textId="77777777" w:rsidTr="00E339E2">
        <w:trPr>
          <w:trHeight w:val="506"/>
        </w:trPr>
        <w:tc>
          <w:tcPr>
            <w:tcW w:w="0" w:type="auto"/>
            <w:hideMark/>
          </w:tcPr>
          <w:p w14:paraId="066D126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i,j</w:t>
            </w:r>
          </w:p>
        </w:tc>
        <w:tc>
          <w:tcPr>
            <w:tcW w:w="0" w:type="auto"/>
            <w:hideMark/>
          </w:tcPr>
          <w:p w14:paraId="2166B0FD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imaginary unit √-1.</w:t>
            </w:r>
          </w:p>
        </w:tc>
      </w:tr>
      <w:tr w:rsidR="008A3A3B" w:rsidRPr="00E339E2" w14:paraId="175F11F7" w14:textId="77777777" w:rsidTr="00E339E2">
        <w:trPr>
          <w:trHeight w:val="506"/>
        </w:trPr>
        <w:tc>
          <w:tcPr>
            <w:tcW w:w="0" w:type="auto"/>
            <w:hideMark/>
          </w:tcPr>
          <w:p w14:paraId="5A00B944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</w:t>
            </w:r>
          </w:p>
        </w:tc>
        <w:tc>
          <w:tcPr>
            <w:tcW w:w="0" w:type="auto"/>
            <w:hideMark/>
          </w:tcPr>
          <w:p w14:paraId="68D03A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Infinity.</w:t>
            </w:r>
          </w:p>
        </w:tc>
      </w:tr>
      <w:tr w:rsidR="008A3A3B" w:rsidRPr="00E339E2" w14:paraId="780FE715" w14:textId="77777777" w:rsidTr="00E339E2">
        <w:trPr>
          <w:trHeight w:val="506"/>
        </w:trPr>
        <w:tc>
          <w:tcPr>
            <w:tcW w:w="0" w:type="auto"/>
            <w:hideMark/>
          </w:tcPr>
          <w:p w14:paraId="3540EF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NaN</w:t>
            </w:r>
          </w:p>
        </w:tc>
        <w:tc>
          <w:tcPr>
            <w:tcW w:w="0" w:type="auto"/>
            <w:hideMark/>
          </w:tcPr>
          <w:p w14:paraId="172EC38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Undefined numerical result (not a number).</w:t>
            </w:r>
          </w:p>
        </w:tc>
      </w:tr>
      <w:tr w:rsidR="008A3A3B" w:rsidRPr="00E339E2" w14:paraId="4EFD19C7" w14:textId="77777777" w:rsidTr="00E339E2">
        <w:trPr>
          <w:trHeight w:val="492"/>
        </w:trPr>
        <w:tc>
          <w:tcPr>
            <w:tcW w:w="0" w:type="auto"/>
            <w:hideMark/>
          </w:tcPr>
          <w:p w14:paraId="1521170E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pi</w:t>
            </w:r>
          </w:p>
        </w:tc>
        <w:tc>
          <w:tcPr>
            <w:tcW w:w="0" w:type="auto"/>
            <w:hideMark/>
          </w:tcPr>
          <w:p w14:paraId="317E227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number π</w:t>
            </w:r>
          </w:p>
        </w:tc>
      </w:tr>
    </w:tbl>
    <w:p w14:paraId="4A357EEC" w14:textId="77777777" w:rsidR="00E339E2" w:rsidRPr="00E339E2" w:rsidRDefault="00E339E2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Special Variables and Constants</w:t>
      </w:r>
    </w:p>
    <w:p w14:paraId="3A884860" w14:textId="0392B107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>sqrt, pi are some of the special constants and ans is one of the special variables to store the answer</w:t>
      </w:r>
      <w:r w:rsidR="00E10404">
        <w:rPr>
          <w:rFonts w:ascii="Times New Roman" w:hAnsi="Times New Roman" w:cs="Times New Roman"/>
          <w:bCs/>
          <w:sz w:val="24"/>
        </w:rPr>
        <w:t>.</w:t>
      </w:r>
    </w:p>
    <w:p w14:paraId="7F368CF1" w14:textId="0153127C" w:rsid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DFD" w14:textId="77777777" w:rsidR="00E339E2" w:rsidRPr="00955BEE" w:rsidRDefault="00E339E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639D93C9" w:rsid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B95" w14:textId="77777777" w:rsidR="00E339E2" w:rsidRPr="00F076D2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who and whos command</w:t>
      </w:r>
    </w:p>
    <w:p w14:paraId="6D98BD70" w14:textId="1800DCBF" w:rsid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31B4CBAC">
            <wp:extent cx="4941716" cy="2791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158" cy="2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827" w14:textId="77777777" w:rsidR="00E339E2" w:rsidRPr="002212D7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clear and clc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clc clears command window. clear removes variables from memory.</w:t>
      </w:r>
    </w:p>
    <w:p w14:paraId="41019D6A" w14:textId="7FF6629E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08BAEF7D">
            <wp:extent cx="5052427" cy="25284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91" cy="25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F23" w14:textId="21A9A2CE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3D77682" w14:textId="7777777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0278E2" w14:textId="14E45E7B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094923" w14:textId="37477CE3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8EDAA5" w14:textId="77777777" w:rsidR="00E339E2" w:rsidRPr="002212D7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disp and fprintf command</w:t>
      </w:r>
    </w:p>
    <w:p w14:paraId="39D162FF" w14:textId="730E384C" w:rsidR="00F35BE4" w:rsidRPr="00F35BE4" w:rsidRDefault="00F35BE4" w:rsidP="00E10404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disp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isplays contents of an array </w:t>
      </w:r>
      <w:r w:rsidR="00E10404">
        <w:rPr>
          <w:rFonts w:ascii="Times New Roman" w:hAnsi="Times New Roman" w:cs="Times New Roman"/>
          <w:bCs/>
          <w:sz w:val="24"/>
          <w:lang w:bidi="en-US"/>
        </w:rPr>
        <w:t>/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fprintf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65037B77" w14:textId="45628B7F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45A156F">
            <wp:extent cx="5744469" cy="20989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353" cy="2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445" w14:textId="78F59096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B8CC0A" w14:textId="77777777" w:rsidR="00DB4287" w:rsidRPr="002212D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4A8B0D80" w:rsid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16092C4F">
            <wp:extent cx="5747343" cy="257694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82" cy="25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41C" w14:textId="1A1D537F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18E322" w14:textId="3FCE91CD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BC4873" w14:textId="3C3461F5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09EC959" w14:textId="269F30E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B60E411" w14:textId="77777777" w:rsidR="00DB4287" w:rsidRPr="00CB0E70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4B24C91" w14:textId="1F1A0C9C" w:rsidR="00E339E2" w:rsidRPr="00C55229" w:rsidRDefault="001D2889" w:rsidP="00DB428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30474D0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E339E2" w:rsidRPr="0090000E" w14:paraId="618883EC" w14:textId="77777777" w:rsidTr="00B83FBF">
        <w:tc>
          <w:tcPr>
            <w:tcW w:w="1242" w:type="dxa"/>
          </w:tcPr>
          <w:p w14:paraId="218A088D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4776CD7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33B5D3B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39E2" w:rsidRPr="0090000E" w14:paraId="7EE40852" w14:textId="77777777" w:rsidTr="00B83FBF">
        <w:tc>
          <w:tcPr>
            <w:tcW w:w="1242" w:type="dxa"/>
          </w:tcPr>
          <w:p w14:paraId="4D39F084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2CCD47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4700A5C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E339E2" w:rsidRPr="0090000E" w14:paraId="2DAA7AA2" w14:textId="77777777" w:rsidTr="00B83FBF">
        <w:tc>
          <w:tcPr>
            <w:tcW w:w="1242" w:type="dxa"/>
          </w:tcPr>
          <w:p w14:paraId="0D2033D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7728BB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7066AA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E339E2" w:rsidRPr="0090000E" w14:paraId="61D5EAE8" w14:textId="77777777" w:rsidTr="00B83FBF">
        <w:tc>
          <w:tcPr>
            <w:tcW w:w="1242" w:type="dxa"/>
          </w:tcPr>
          <w:p w14:paraId="002F595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33842D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70D977C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E339E2" w:rsidRPr="0090000E" w14:paraId="18410C2C" w14:textId="77777777" w:rsidTr="00B83FBF">
        <w:tc>
          <w:tcPr>
            <w:tcW w:w="1242" w:type="dxa"/>
          </w:tcPr>
          <w:p w14:paraId="66A1B4CC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4A1F33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33FD520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E339E2" w:rsidRPr="0090000E" w14:paraId="19024FBA" w14:textId="77777777" w:rsidTr="00B83FBF">
        <w:tc>
          <w:tcPr>
            <w:tcW w:w="1242" w:type="dxa"/>
          </w:tcPr>
          <w:p w14:paraId="127CB2D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4E617E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1A2F05E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E339E2" w:rsidRPr="0090000E" w14:paraId="08260067" w14:textId="77777777" w:rsidTr="00B83FBF">
        <w:tc>
          <w:tcPr>
            <w:tcW w:w="1242" w:type="dxa"/>
          </w:tcPr>
          <w:p w14:paraId="08B96020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AA95F0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5EAF5A3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A(i,j)/B(i,j).</w:t>
            </w:r>
          </w:p>
        </w:tc>
      </w:tr>
      <w:tr w:rsidR="00E339E2" w:rsidRPr="0090000E" w14:paraId="390FB1A2" w14:textId="77777777" w:rsidTr="00B83FBF">
        <w:tc>
          <w:tcPr>
            <w:tcW w:w="1242" w:type="dxa"/>
          </w:tcPr>
          <w:p w14:paraId="34EA16E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7D918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5345D52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E339E2" w:rsidRPr="0090000E" w14:paraId="279DA17F" w14:textId="77777777" w:rsidTr="00B83FBF">
        <w:tc>
          <w:tcPr>
            <w:tcW w:w="1242" w:type="dxa"/>
          </w:tcPr>
          <w:p w14:paraId="2A1E539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87A9DF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430B67E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B(i,j)/A(i,j).</w:t>
            </w:r>
          </w:p>
        </w:tc>
      </w:tr>
      <w:tr w:rsidR="00E339E2" w:rsidRPr="0090000E" w14:paraId="5A79BAAF" w14:textId="77777777" w:rsidTr="00B83FBF">
        <w:tc>
          <w:tcPr>
            <w:tcW w:w="1242" w:type="dxa"/>
          </w:tcPr>
          <w:p w14:paraId="65494EC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8608A6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3AAB58C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power. X^p is X to the power p, if p is a scalar. If p is an integer, the power is computed by repeated squaring.</w:t>
            </w:r>
          </w:p>
        </w:tc>
      </w:tr>
      <w:tr w:rsidR="00E339E2" w:rsidRPr="0090000E" w14:paraId="7F0A3698" w14:textId="77777777" w:rsidTr="00B83FBF">
        <w:tc>
          <w:tcPr>
            <w:tcW w:w="1242" w:type="dxa"/>
          </w:tcPr>
          <w:p w14:paraId="0AFBB71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AC06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63884D4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A(i,j) to the B(i,j) power.</w:t>
            </w:r>
          </w:p>
        </w:tc>
      </w:tr>
      <w:tr w:rsidR="00E339E2" w:rsidRPr="0090000E" w14:paraId="50B4B652" w14:textId="77777777" w:rsidTr="00B83FBF">
        <w:tc>
          <w:tcPr>
            <w:tcW w:w="1242" w:type="dxa"/>
          </w:tcPr>
          <w:p w14:paraId="45DD6B31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A6607F2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174BC44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E339E2" w:rsidRPr="0090000E" w14:paraId="7D1CD657" w14:textId="77777777" w:rsidTr="00B83FBF">
        <w:tc>
          <w:tcPr>
            <w:tcW w:w="1242" w:type="dxa"/>
          </w:tcPr>
          <w:p w14:paraId="3FC3574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3F849C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7337B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3A63B0E2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76E24F1" wp14:editId="38072939">
            <wp:extent cx="5311705" cy="260465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5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04A0F422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E339E2" w14:paraId="3A1179B4" w14:textId="77777777" w:rsidTr="00B83FBF">
        <w:tc>
          <w:tcPr>
            <w:tcW w:w="2802" w:type="dxa"/>
          </w:tcPr>
          <w:p w14:paraId="174320D2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054EC613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C6495AB" w14:textId="77777777" w:rsidTr="00B83FBF">
        <w:tc>
          <w:tcPr>
            <w:tcW w:w="2802" w:type="dxa"/>
          </w:tcPr>
          <w:p w14:paraId="4B76CE1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27CC870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E339E2" w14:paraId="17A6CA12" w14:textId="77777777" w:rsidTr="00B83FBF">
        <w:tc>
          <w:tcPr>
            <w:tcW w:w="2802" w:type="dxa"/>
          </w:tcPr>
          <w:p w14:paraId="69CEAC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38BF22C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E339E2" w14:paraId="57C32C7F" w14:textId="77777777" w:rsidTr="00B83FBF">
        <w:tc>
          <w:tcPr>
            <w:tcW w:w="2802" w:type="dxa"/>
          </w:tcPr>
          <w:p w14:paraId="74A2E5D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28581F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E339E2" w14:paraId="68A6158B" w14:textId="77777777" w:rsidTr="00B83FBF">
        <w:tc>
          <w:tcPr>
            <w:tcW w:w="2802" w:type="dxa"/>
          </w:tcPr>
          <w:p w14:paraId="758EF46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420AD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E339E2" w14:paraId="0A4B82AF" w14:textId="77777777" w:rsidTr="00B83FBF">
        <w:tc>
          <w:tcPr>
            <w:tcW w:w="2802" w:type="dxa"/>
          </w:tcPr>
          <w:p w14:paraId="46956DF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6DA9130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E339E2" w14:paraId="263B4824" w14:textId="77777777" w:rsidTr="00B83FBF">
        <w:tc>
          <w:tcPr>
            <w:tcW w:w="2802" w:type="dxa"/>
          </w:tcPr>
          <w:p w14:paraId="0DE11B5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0FE3839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E339E2" w14:paraId="48FFE2A3" w14:textId="77777777" w:rsidTr="00B83FBF">
        <w:tc>
          <w:tcPr>
            <w:tcW w:w="2802" w:type="dxa"/>
          </w:tcPr>
          <w:p w14:paraId="4B4B473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</w:p>
        </w:tc>
        <w:tc>
          <w:tcPr>
            <w:tcW w:w="6440" w:type="dxa"/>
          </w:tcPr>
          <w:p w14:paraId="21F82DC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E339E2" w14:paraId="6F804323" w14:textId="77777777" w:rsidTr="00B83FBF">
        <w:tc>
          <w:tcPr>
            <w:tcW w:w="2802" w:type="dxa"/>
          </w:tcPr>
          <w:p w14:paraId="1BA6506C" w14:textId="77777777" w:rsidR="00E339E2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</w:p>
        </w:tc>
        <w:tc>
          <w:tcPr>
            <w:tcW w:w="6440" w:type="dxa"/>
          </w:tcPr>
          <w:p w14:paraId="5668047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equality, treating NaN values as equal</w:t>
            </w:r>
          </w:p>
        </w:tc>
      </w:tr>
    </w:tbl>
    <w:p w14:paraId="2DC26A49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9E4B9F1" w14:textId="7DCAD0F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62A1302A">
            <wp:extent cx="4812975" cy="2320637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55" cy="23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C87D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72F705B" w14:textId="3F3367D7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E339E2" w14:paraId="2AD98547" w14:textId="77777777" w:rsidTr="00B83FBF">
        <w:tc>
          <w:tcPr>
            <w:tcW w:w="2660" w:type="dxa"/>
          </w:tcPr>
          <w:p w14:paraId="6767F1B6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19B0B341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5AAAFCF" w14:textId="77777777" w:rsidTr="00B83FBF">
        <w:tc>
          <w:tcPr>
            <w:tcW w:w="2660" w:type="dxa"/>
          </w:tcPr>
          <w:p w14:paraId="75DAC543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64CE9EB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E339E2" w14:paraId="6625DDE0" w14:textId="77777777" w:rsidTr="00B83FBF">
        <w:tc>
          <w:tcPr>
            <w:tcW w:w="2660" w:type="dxa"/>
          </w:tcPr>
          <w:p w14:paraId="60278B4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68176FB8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E339E2" w14:paraId="3509F3BC" w14:textId="77777777" w:rsidTr="00B83FBF">
        <w:tc>
          <w:tcPr>
            <w:tcW w:w="2660" w:type="dxa"/>
          </w:tcPr>
          <w:p w14:paraId="55BDDA2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6F65F236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E339E2" w14:paraId="0B1CD87A" w14:textId="77777777" w:rsidTr="00B83FBF">
        <w:tc>
          <w:tcPr>
            <w:tcW w:w="2660" w:type="dxa"/>
          </w:tcPr>
          <w:p w14:paraId="59D83F5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803212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E339E2" w14:paraId="2A8AFBB3" w14:textId="77777777" w:rsidTr="00B83FBF">
        <w:tc>
          <w:tcPr>
            <w:tcW w:w="2660" w:type="dxa"/>
          </w:tcPr>
          <w:p w14:paraId="6CA96FF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</w:p>
        </w:tc>
        <w:tc>
          <w:tcPr>
            <w:tcW w:w="6582" w:type="dxa"/>
          </w:tcPr>
          <w:p w14:paraId="3B39916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E339E2" w14:paraId="7EDAF4D6" w14:textId="77777777" w:rsidTr="00B83FBF">
        <w:tc>
          <w:tcPr>
            <w:tcW w:w="2660" w:type="dxa"/>
          </w:tcPr>
          <w:p w14:paraId="30E6C41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FFE6E52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E339E2" w14:paraId="54D2900E" w14:textId="77777777" w:rsidTr="00B83FBF">
        <w:tc>
          <w:tcPr>
            <w:tcW w:w="2660" w:type="dxa"/>
          </w:tcPr>
          <w:p w14:paraId="30EFA6A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74D9710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E339E2" w14:paraId="03117849" w14:textId="77777777" w:rsidTr="00B83FBF">
        <w:tc>
          <w:tcPr>
            <w:tcW w:w="2660" w:type="dxa"/>
          </w:tcPr>
          <w:p w14:paraId="2CED5A0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28A2A7F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E339E2" w14:paraId="77478C99" w14:textId="77777777" w:rsidTr="00B83FBF">
        <w:tc>
          <w:tcPr>
            <w:tcW w:w="2660" w:type="dxa"/>
          </w:tcPr>
          <w:p w14:paraId="504030A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9986AD7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1(high)</w:t>
            </w:r>
          </w:p>
        </w:tc>
      </w:tr>
    </w:tbl>
    <w:p w14:paraId="3223687E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41D250E" w14:textId="46D84BE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02AB3988">
            <wp:extent cx="5137779" cy="3345873"/>
            <wp:effectExtent l="0" t="0" r="635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1" cy="33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F892" w14:textId="7B7DF6B1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6DD5AB" w14:textId="52AAD437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9C2CAD" w14:textId="486ADBDD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681803B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>To reference an element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>, we write − mx(m, n);</w:t>
      </w:r>
    </w:p>
    <w:p w14:paraId="1D7B2766" w14:textId="59578B60" w:rsid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>To reference all the elements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r w:rsidRPr="0026377A">
        <w:rPr>
          <w:rFonts w:ascii="Times New Roman" w:hAnsi="Times New Roman" w:cs="Times New Roman"/>
          <w:bCs/>
          <w:sz w:val="24"/>
          <w:lang w:bidi="en-US"/>
        </w:rPr>
        <w:t> column we type A(:,m).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56A42E9" w14:textId="40E072FD" w:rsidR="008C0EB3" w:rsidRDefault="008C0EB3" w:rsidP="008C0EB3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zeros() function creates an array of all zeros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294E6E0B" w:rsidR="008C0EB3" w:rsidRDefault="008C0EB3" w:rsidP="008C0EB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ones() function creates an array of all ones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3135E6B" w14:textId="3DE72E0A" w:rsidR="008C0EB3" w:rsidRDefault="008C0EB3" w:rsidP="008C0EB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eye()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20098C0C" w:rsidR="008C0EB3" w:rsidRDefault="008C0EB3" w:rsidP="008C0EB3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rand() function creates an array of uniformly distributed random numbers on (0,1)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276CCB1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imread( ) and imshow(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13B77D35" w14:textId="60EB1B6A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AAE9DD" wp14:editId="0C784452">
            <wp:simplePos x="0" y="0"/>
            <wp:positionH relativeFrom="column">
              <wp:posOffset>3802611</wp:posOffset>
            </wp:positionH>
            <wp:positionV relativeFrom="paragraph">
              <wp:posOffset>426374</wp:posOffset>
            </wp:positionV>
            <wp:extent cx="1849582" cy="1919115"/>
            <wp:effectExtent l="0" t="0" r="0" b="50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582" cy="19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sz w:val="24"/>
          <w:lang w:bidi="en-US"/>
        </w:rPr>
        <w:t xml:space="preserve">imread()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reads the image from the file specified by filename,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imshow() displays the grayscale image I in a figure</w:t>
      </w:r>
    </w:p>
    <w:p w14:paraId="49728BA8" w14:textId="1B0E4892" w:rsidR="00C126E4" w:rsidRDefault="002D4DD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13AA10" wp14:editId="1189950D">
            <wp:simplePos x="0" y="0"/>
            <wp:positionH relativeFrom="column">
              <wp:posOffset>0</wp:posOffset>
            </wp:positionH>
            <wp:positionV relativeFrom="paragraph">
              <wp:posOffset>308321</wp:posOffset>
            </wp:positionV>
            <wp:extent cx="3571330" cy="948690"/>
            <wp:effectExtent l="0" t="0" r="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8" cy="9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CC732" w14:textId="0320C410" w:rsidR="00C126E4" w:rsidRDefault="00C126E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43B976" w14:textId="36878B0C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8EE2786" w14:textId="111246C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1F353" w14:textId="29EB1F1B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C1527E6" w14:textId="12A87B46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8DE24D" w14:textId="5B20742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714E140" w14:textId="77777777" w:rsidR="002D4DD4" w:rsidRPr="00C126E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7CE1AFFD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imwrite( ) command</w:t>
      </w:r>
    </w:p>
    <w:p w14:paraId="79297192" w14:textId="410CB85D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D4DD4">
        <w:rPr>
          <w:rFonts w:ascii="Times New Roman" w:hAnsi="Times New Roman" w:cs="Times New Roman"/>
          <w:bCs/>
          <w:sz w:val="24"/>
          <w:lang w:bidi="en-US"/>
        </w:rPr>
        <w:t>imwrite() writes image data A to the file specified by filename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7D3" w14:textId="47120900" w:rsidR="002D4DD4" w:rsidRDefault="0018259B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8057" w14:textId="77777777" w:rsidR="002D4DD4" w:rsidRPr="00C126E4" w:rsidRDefault="002D4DD4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3FC6B21" w14:textId="19F01A0C" w:rsidR="0018259B" w:rsidRDefault="005D4113" w:rsidP="0018259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size( ) command</w:t>
      </w:r>
    </w:p>
    <w:p w14:paraId="2B23F80E" w14:textId="306C2D25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D4DD4">
        <w:rPr>
          <w:rFonts w:ascii="Times New Roman" w:hAnsi="Times New Roman" w:cs="Times New Roman"/>
          <w:bCs/>
          <w:sz w:val="24"/>
        </w:rPr>
        <w:t>size() is used to know number of pixels in a image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999A4AE" w14:textId="3F337DD0" w:rsidR="00F462BC" w:rsidRDefault="007079B2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079B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857B9C5" wp14:editId="521D4F42">
            <wp:extent cx="5119255" cy="2331626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7867" cy="23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2805EBB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630D846" w14:textId="5F9D4BA7" w:rsidR="002D4DD4" w:rsidRPr="009F57AA" w:rsidRDefault="009F57AA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 xml:space="preserve">imfinfo() 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returns a structure whose fields contain information about an image in a graphics file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4976691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impixel( ) command</w:t>
      </w:r>
    </w:p>
    <w:p w14:paraId="5EAAC0EB" w14:textId="40FA5BB7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  <w:lang w:bidi="en-US"/>
        </w:rPr>
        <w:t>impixel</w:t>
      </w:r>
      <w:r w:rsidR="00A477A5">
        <w:rPr>
          <w:rFonts w:ascii="Times New Roman" w:hAnsi="Times New Roman" w:cs="Times New Roman"/>
          <w:bCs/>
          <w:sz w:val="24"/>
          <w:lang w:bidi="en-US"/>
        </w:rPr>
        <w:t>()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lets you select pixels interactively from the image in the current axes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1F482F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subplot( ) command</w:t>
      </w:r>
    </w:p>
    <w:p w14:paraId="2F5DBA7D" w14:textId="0E6AB7B8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subplot(</w:t>
      </w:r>
      <w:r w:rsidRPr="009F57AA">
        <w:rPr>
          <w:rFonts w:ascii="Times New Roman" w:hAnsi="Times New Roman" w:cs="Times New Roman"/>
          <w:bCs/>
          <w:sz w:val="24"/>
        </w:rPr>
        <w:t>m</w:t>
      </w:r>
      <w:r w:rsidRPr="009F57AA">
        <w:rPr>
          <w:rFonts w:ascii="Times New Roman" w:hAnsi="Times New Roman" w:cs="Times New Roman"/>
          <w:bCs/>
          <w:sz w:val="24"/>
        </w:rPr>
        <w:t>,</w:t>
      </w:r>
      <w:r w:rsidRPr="009F57AA">
        <w:rPr>
          <w:rFonts w:ascii="Times New Roman" w:hAnsi="Times New Roman" w:cs="Times New Roman"/>
          <w:bCs/>
          <w:sz w:val="24"/>
        </w:rPr>
        <w:t>n</w:t>
      </w:r>
      <w:r w:rsidRPr="009F57AA">
        <w:rPr>
          <w:rFonts w:ascii="Times New Roman" w:hAnsi="Times New Roman" w:cs="Times New Roman"/>
          <w:bCs/>
          <w:sz w:val="24"/>
        </w:rPr>
        <w:t>,</w:t>
      </w:r>
      <w:r w:rsidRPr="009F57AA">
        <w:rPr>
          <w:rFonts w:ascii="Times New Roman" w:hAnsi="Times New Roman" w:cs="Times New Roman"/>
          <w:bCs/>
          <w:sz w:val="24"/>
        </w:rPr>
        <w:t>p</w:t>
      </w:r>
      <w:r w:rsidRPr="009F57AA">
        <w:rPr>
          <w:rFonts w:ascii="Times New Roman" w:hAnsi="Times New Roman" w:cs="Times New Roman"/>
          <w:bCs/>
          <w:sz w:val="24"/>
        </w:rPr>
        <w:t>) divides the current figure into an m-by-n grid and creates axes in the position specified by p</w:t>
      </w:r>
      <w:r>
        <w:rPr>
          <w:rFonts w:ascii="Times New Roman" w:hAnsi="Times New Roman" w:cs="Times New Roman"/>
          <w:bCs/>
          <w:sz w:val="24"/>
        </w:rPr>
        <w:t>.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BB6106" wp14:editId="3F8C0069">
            <wp:extent cx="2353275" cy="2283941"/>
            <wp:effectExtent l="0" t="0" r="9525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72067" cy="23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78F8886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imagesc( ) command</w:t>
      </w:r>
    </w:p>
    <w:p w14:paraId="71966DA0" w14:textId="13B3F1F1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imagesc(</w:t>
      </w:r>
      <w:r w:rsidRPr="009F57AA">
        <w:rPr>
          <w:rFonts w:ascii="Times New Roman" w:hAnsi="Times New Roman" w:cs="Times New Roman"/>
          <w:bCs/>
          <w:sz w:val="24"/>
        </w:rPr>
        <w:t>C</w:t>
      </w:r>
      <w:r w:rsidRPr="009F57AA">
        <w:rPr>
          <w:rFonts w:ascii="Times New Roman" w:hAnsi="Times New Roman" w:cs="Times New Roman"/>
          <w:bCs/>
          <w:sz w:val="24"/>
        </w:rPr>
        <w:t>) displays the data in array C as an image that uses the full range of colors in the colormap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C964B1A" wp14:editId="40847283">
            <wp:extent cx="3908839" cy="1561152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5911" cy="15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354373C" wp14:editId="6F3AECEA">
            <wp:extent cx="2810624" cy="1662492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938" cy="16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5946162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imresize( ) command</w:t>
      </w:r>
    </w:p>
    <w:p w14:paraId="70CD5273" w14:textId="3320FDC3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B</w:t>
      </w:r>
      <w:r w:rsidRPr="009F57AA">
        <w:rPr>
          <w:rFonts w:ascii="Times New Roman" w:hAnsi="Times New Roman" w:cs="Times New Roman"/>
          <w:bCs/>
          <w:sz w:val="24"/>
        </w:rPr>
        <w:t> = imresize(</w:t>
      </w:r>
      <w:r w:rsidRPr="009F57AA">
        <w:rPr>
          <w:rFonts w:ascii="Times New Roman" w:hAnsi="Times New Roman" w:cs="Times New Roman"/>
          <w:bCs/>
          <w:sz w:val="24"/>
        </w:rPr>
        <w:t>A</w:t>
      </w:r>
      <w:r w:rsidRPr="009F57AA">
        <w:rPr>
          <w:rFonts w:ascii="Times New Roman" w:hAnsi="Times New Roman" w:cs="Times New Roman"/>
          <w:bCs/>
          <w:sz w:val="24"/>
        </w:rPr>
        <w:t>,</w:t>
      </w:r>
      <w:r w:rsidRPr="009F57AA">
        <w:rPr>
          <w:rFonts w:ascii="Times New Roman" w:hAnsi="Times New Roman" w:cs="Times New Roman"/>
          <w:bCs/>
          <w:sz w:val="24"/>
        </w:rPr>
        <w:t>scale</w:t>
      </w:r>
      <w:r w:rsidRPr="009F57AA">
        <w:rPr>
          <w:rFonts w:ascii="Times New Roman" w:hAnsi="Times New Roman" w:cs="Times New Roman"/>
          <w:bCs/>
          <w:sz w:val="24"/>
        </w:rPr>
        <w:t>) returns image B that is scale times the size of image A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AA3D76" wp14:editId="5E8A5B99">
            <wp:extent cx="3176612" cy="196734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5488" cy="19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7CE8DC4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imcrop( ) command</w:t>
      </w:r>
    </w:p>
    <w:p w14:paraId="0C56F4D3" w14:textId="5EF7519F" w:rsidR="009F57AA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imcrop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> creates an interactive Crop Image tool associated with the grayscale, truecolor, or binary image displayed in the current figure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E2084C2" w14:textId="53BB4B60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9FCE39C" wp14:editId="4831B8FA">
            <wp:extent cx="3976370" cy="1208873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50" cy="12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D2A" w14:textId="5C95BBE5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337F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7562F89" wp14:editId="21A9DE88">
            <wp:extent cx="3240694" cy="187849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202" cy="1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27" w14:textId="0AAE14D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im2bw( ) command</w:t>
      </w:r>
    </w:p>
    <w:p w14:paraId="5361163A" w14:textId="62F2384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im2bw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 xml:space="preserve"> </w:t>
      </w:r>
      <w:r w:rsidRPr="008854B1">
        <w:rPr>
          <w:rFonts w:ascii="Times New Roman" w:hAnsi="Times New Roman" w:cs="Times New Roman"/>
          <w:bCs/>
          <w:sz w:val="24"/>
        </w:rPr>
        <w:t>converts the grayscale image I to binary image</w:t>
      </w:r>
      <w:r>
        <w:rPr>
          <w:rFonts w:ascii="Times New Roman" w:hAnsi="Times New Roman" w:cs="Times New Roman"/>
          <w:bCs/>
          <w:sz w:val="24"/>
        </w:rPr>
        <w:t>.</w:t>
      </w:r>
    </w:p>
    <w:p w14:paraId="16F0F07D" w14:textId="1ACDB44D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D27607D" wp14:editId="5EED1471">
            <wp:extent cx="4190884" cy="1315426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96" cy="131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8ED5" w14:textId="395B2574" w:rsidR="00C337FD" w:rsidRPr="00C337FD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8B8B751" wp14:editId="3D052D77">
            <wp:extent cx="3145213" cy="1845579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3464" cy="18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941" w14:textId="256729F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rgb2gray( ) command</w:t>
      </w:r>
    </w:p>
    <w:p w14:paraId="01C25D4D" w14:textId="2BF0EEFA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The rgb2gray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> function converts RGB images to grayscale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6769428E" w14:textId="4B1C0115" w:rsid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2C22CBB" wp14:editId="22BD2084">
            <wp:extent cx="4506184" cy="13785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598" cy="13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66B" w14:textId="5221C8C4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51FF665" wp14:editId="4493B722">
            <wp:extent cx="3126151" cy="19867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427" cy="19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C31" w14:textId="71E5759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grayslice( ) command</w:t>
      </w:r>
    </w:p>
    <w:p w14:paraId="0ADCB3FE" w14:textId="5D674B6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grayslice() </w:t>
      </w:r>
      <w:r w:rsidRPr="008854B1">
        <w:rPr>
          <w:rFonts w:ascii="Times New Roman" w:hAnsi="Times New Roman" w:cs="Times New Roman"/>
          <w:bCs/>
          <w:sz w:val="24"/>
        </w:rPr>
        <w:t>converts a grayscale image to an indexed image by using multilevel thresholding approach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5CE808EE" w14:textId="74695D3E" w:rsid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64D3649" wp14:editId="7C4CBFB3">
            <wp:extent cx="3976081" cy="1340928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32" cy="13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6572" w14:textId="20A468C2" w:rsidR="004B0A9A" w:rsidRP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E53AF4B" wp14:editId="39CE264A">
            <wp:extent cx="6092114" cy="1814945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9" cy="1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ACC" w14:textId="5D9D4AC2" w:rsidR="001F42D8" w:rsidRDefault="005D4113" w:rsidP="001F42D8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imadd( ) command</w:t>
      </w:r>
    </w:p>
    <w:p w14:paraId="7649CD6A" w14:textId="47D1F9C1" w:rsidR="00EE4E48" w:rsidRPr="00EE4E48" w:rsidRDefault="00EE4E48" w:rsidP="00EE4E4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imadd</w:t>
      </w:r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adds each element in array X with the corresponding element in array Y and returns the sum</w:t>
      </w:r>
      <w:r>
        <w:rPr>
          <w:rFonts w:ascii="Times New Roman" w:hAnsi="Times New Roman" w:cs="Times New Roman"/>
          <w:bCs/>
          <w:sz w:val="24"/>
        </w:rPr>
        <w:t>.</w:t>
      </w:r>
    </w:p>
    <w:p w14:paraId="7DCCFF44" w14:textId="6BFE03FC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EBDA01" wp14:editId="4C92A480">
            <wp:extent cx="3947160" cy="17931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5669" cy="18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36D" w14:textId="3CA3EBA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imsubtract( ) command</w:t>
      </w:r>
    </w:p>
    <w:p w14:paraId="77935368" w14:textId="001EE7CB" w:rsidR="00EE4E48" w:rsidRPr="00EE4E48" w:rsidRDefault="00EE4E48" w:rsidP="00EE4E48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imsubtract</w:t>
      </w:r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subtracts each element in array Y from the corresponding element in array X and returns the difference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533ED56" w14:textId="3D80AC49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5E3DD2" wp14:editId="1BB824C8">
            <wp:extent cx="3936547" cy="1613697"/>
            <wp:effectExtent l="0" t="0" r="698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0468" cy="1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940" w14:textId="3B45CA7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imdivide( ) command</w:t>
      </w:r>
    </w:p>
    <w:p w14:paraId="7F747F55" w14:textId="3CAF1683" w:rsidR="00EE4E48" w:rsidRPr="00EE4E48" w:rsidRDefault="00EE4E48" w:rsidP="00EE4E4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EE4E48">
        <w:rPr>
          <w:rFonts w:ascii="Times New Roman" w:hAnsi="Times New Roman" w:cs="Times New Roman"/>
          <w:bCs/>
          <w:sz w:val="24"/>
        </w:rPr>
        <w:t>imdivide</w:t>
      </w:r>
      <w:r w:rsidR="00A477A5">
        <w:rPr>
          <w:rFonts w:ascii="Times New Roman" w:hAnsi="Times New Roman" w:cs="Times New Roman"/>
          <w:bCs/>
          <w:sz w:val="24"/>
        </w:rPr>
        <w:t xml:space="preserve">() </w:t>
      </w:r>
      <w:r w:rsidR="00A477A5" w:rsidRPr="00A477A5">
        <w:rPr>
          <w:rFonts w:ascii="Times New Roman" w:hAnsi="Times New Roman" w:cs="Times New Roman"/>
          <w:bCs/>
          <w:sz w:val="24"/>
          <w:lang w:bidi="en-US"/>
        </w:rPr>
        <w:t>divides each element in the array X by corresponding element in array Y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8C115A0" w14:textId="51FFD194" w:rsid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EB8B039" wp14:editId="2A0C7734">
            <wp:extent cx="4194708" cy="195022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3372" cy="19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CC5" w14:textId="77777777" w:rsidR="00A477A5" w:rsidRPr="001F42D8" w:rsidRDefault="00A477A5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2319CE9" w14:textId="594901E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immultiply( ) command</w:t>
      </w:r>
    </w:p>
    <w:p w14:paraId="60DA1FA7" w14:textId="23FF692C" w:rsidR="00A477A5" w:rsidRPr="00A477A5" w:rsidRDefault="00A477A5" w:rsidP="00A477A5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A477A5">
        <w:rPr>
          <w:rFonts w:ascii="Times New Roman" w:hAnsi="Times New Roman" w:cs="Times New Roman"/>
          <w:bCs/>
          <w:sz w:val="24"/>
        </w:rPr>
        <w:t>immultiply</w:t>
      </w:r>
      <w:r>
        <w:rPr>
          <w:rFonts w:ascii="Times New Roman" w:hAnsi="Times New Roman" w:cs="Times New Roman"/>
          <w:bCs/>
          <w:sz w:val="24"/>
        </w:rPr>
        <w:t>()</w:t>
      </w:r>
      <w:r w:rsidRPr="00A477A5">
        <w:rPr>
          <w:rFonts w:ascii="Times New Roman" w:hAnsi="Times New Roman" w:cs="Times New Roman"/>
          <w:bCs/>
          <w:sz w:val="24"/>
        </w:rPr>
        <w:t xml:space="preserve"> </w:t>
      </w:r>
      <w:r w:rsidRPr="00A477A5">
        <w:rPr>
          <w:rFonts w:ascii="Times New Roman" w:hAnsi="Times New Roman" w:cs="Times New Roman"/>
          <w:bCs/>
          <w:sz w:val="24"/>
        </w:rPr>
        <w:t>multiplies each element in array X by the corresponding element in array Y </w:t>
      </w:r>
      <w:r>
        <w:rPr>
          <w:rFonts w:ascii="Times New Roman" w:hAnsi="Times New Roman" w:cs="Times New Roman"/>
          <w:bCs/>
          <w:sz w:val="24"/>
        </w:rPr>
        <w:t>and returns product.</w:t>
      </w:r>
    </w:p>
    <w:p w14:paraId="20FBA974" w14:textId="6626DEC5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3D1703" wp14:editId="686623B2">
            <wp:extent cx="3150389" cy="13577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3502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16" w14:textId="6F62065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imcomplement( ) command</w:t>
      </w:r>
    </w:p>
    <w:p w14:paraId="1E9979F1" w14:textId="18728D16" w:rsidR="00A477A5" w:rsidRPr="00A477A5" w:rsidRDefault="00A477A5" w:rsidP="00A477A5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imcomplement() </w:t>
      </w:r>
      <w:r w:rsidRPr="00A477A5">
        <w:rPr>
          <w:rFonts w:ascii="Times New Roman" w:hAnsi="Times New Roman" w:cs="Times New Roman"/>
          <w:bCs/>
          <w:sz w:val="24"/>
        </w:rPr>
        <w:t>computes the </w:t>
      </w:r>
      <w:r w:rsidRPr="00A477A5">
        <w:rPr>
          <w:rFonts w:ascii="Times New Roman" w:hAnsi="Times New Roman" w:cs="Times New Roman"/>
          <w:bCs/>
          <w:sz w:val="24"/>
        </w:rPr>
        <w:t>complement</w:t>
      </w:r>
      <w:r w:rsidRPr="00A477A5">
        <w:rPr>
          <w:rFonts w:ascii="Times New Roman" w:hAnsi="Times New Roman" w:cs="Times New Roman"/>
          <w:bCs/>
          <w:sz w:val="24"/>
        </w:rPr>
        <w:t> of the image I</w:t>
      </w:r>
      <w:r>
        <w:rPr>
          <w:rFonts w:ascii="Times New Roman" w:hAnsi="Times New Roman" w:cs="Times New Roman"/>
          <w:bCs/>
          <w:sz w:val="24"/>
        </w:rPr>
        <w:t>.</w:t>
      </w:r>
    </w:p>
    <w:p w14:paraId="25CD00B0" w14:textId="6E32E5A9" w:rsidR="001F42D8" w:rsidRPr="001F42D8" w:rsidRDefault="006B600D" w:rsidP="006B600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B600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A16DBF" wp14:editId="3A0DDEC3">
            <wp:extent cx="3317124" cy="15700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991" cy="15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4D0" w14:textId="14639CCF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uigetfile( ) command</w:t>
      </w:r>
    </w:p>
    <w:p w14:paraId="4C8360A1" w14:textId="21378EF2" w:rsidR="00A477A5" w:rsidRPr="00A477A5" w:rsidRDefault="00A477A5" w:rsidP="00A477A5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A477A5">
        <w:rPr>
          <w:rFonts w:ascii="Times New Roman" w:hAnsi="Times New Roman" w:cs="Times New Roman"/>
          <w:bCs/>
          <w:sz w:val="24"/>
        </w:rPr>
        <w:t>uigetfile</w:t>
      </w:r>
      <w:r>
        <w:rPr>
          <w:rFonts w:ascii="Times New Roman" w:hAnsi="Times New Roman" w:cs="Times New Roman"/>
          <w:bCs/>
          <w:sz w:val="24"/>
        </w:rPr>
        <w:t>() opens file selection dialog box.</w:t>
      </w:r>
    </w:p>
    <w:p w14:paraId="075BAE17" w14:textId="0867122A" w:rsidR="00974BDF" w:rsidRPr="00974BDF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88EA3E6" wp14:editId="047194BC">
            <wp:extent cx="3226524" cy="89784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45" cy="9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695F" w14:textId="32D00ECA" w:rsidR="00662686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74BD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4DE3256" wp14:editId="557F8445">
            <wp:extent cx="3017746" cy="18900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8948" cy="18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Negation of an image</w:t>
      </w:r>
    </w:p>
    <w:p w14:paraId="58E57B07" w14:textId="40E4DB61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Thresholding of an image</w:t>
      </w:r>
    </w:p>
    <w:p w14:paraId="49E26CCC" w14:textId="5F0B6AC6" w:rsidR="004E3A31" w:rsidRPr="00137786" w:rsidRDefault="00662686" w:rsidP="004E3A3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Contrast Stretching of an image</w:t>
      </w: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E07306F" w14:textId="75097E57" w:rsidR="004451E4" w:rsidRDefault="00577102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41023BA9">
            <wp:extent cx="3694647" cy="3009422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019" cy="3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AB4682B" w14:textId="1DD4E7D5" w:rsidR="004E3A31" w:rsidRPr="00137786" w:rsidRDefault="00577102" w:rsidP="00137786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26BDA50" wp14:editId="10033AD0">
            <wp:extent cx="3006599" cy="267392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9" cy="26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9E0ECC6" wp14:editId="368B90C2">
            <wp:extent cx="5111661" cy="31657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6546" cy="3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233D35B9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3F392E3" wp14:editId="142DBEE0">
            <wp:extent cx="4193367" cy="3737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37" cy="3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C7A" w14:textId="77777777" w:rsidR="00137786" w:rsidRDefault="00137786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AB9956" wp14:editId="579A9A0E">
            <wp:extent cx="5331020" cy="32419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86" cy="32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933681" wp14:editId="443DD0FF">
            <wp:extent cx="4158352" cy="37407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55" cy="37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C27C7E2" w14:textId="25FA05C5" w:rsidR="00137786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42E59AC1" w14:textId="10C243F2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Log Transformation</w:t>
      </w:r>
    </w:p>
    <w:p w14:paraId="4695A41E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Power-Law Functions</w:t>
      </w:r>
    </w:p>
    <w:p w14:paraId="4642D2E2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Gray-level slicing</w:t>
      </w:r>
    </w:p>
    <w:p w14:paraId="171FC6C5" w14:textId="05E6C83E" w:rsidR="002D3482" w:rsidRPr="00137786" w:rsidRDefault="002D3482" w:rsidP="00137786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Bit-plane slicing</w:t>
      </w: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7142CA9C">
            <wp:extent cx="3991178" cy="31726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4032" cy="3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40A3EB2" wp14:editId="53A5945A">
            <wp:extent cx="3109174" cy="277652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2" cy="279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CAA5F5D" wp14:editId="52E364C7">
            <wp:extent cx="3991729" cy="3997036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236" cy="40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BC83061" wp14:editId="3307785A">
            <wp:extent cx="3630006" cy="324424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0" cy="32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B08A617" wp14:editId="1D67095C">
            <wp:extent cx="5237055" cy="3865418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12" cy="38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45B025" w14:textId="14DEC439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0B4F4C1" wp14:editId="7326F803">
            <wp:extent cx="3849947" cy="347986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83" cy="34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403083F" wp14:editId="467D380C">
            <wp:extent cx="5901970" cy="324196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41" cy="32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647DC6CA" w:rsidR="0014301D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702AE653">
            <wp:extent cx="4188183" cy="3740727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117" cy="37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67B3" w14:textId="77777777" w:rsidR="00137786" w:rsidRDefault="00137786" w:rsidP="00E1040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7D033175">
            <wp:extent cx="5348222" cy="38100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64" cy="383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648066FD" w14:textId="72EEF94B" w:rsidR="00CB7128" w:rsidRDefault="00CB7128" w:rsidP="00E10404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2CFCA266">
            <wp:extent cx="5177207" cy="3235037"/>
            <wp:effectExtent l="0" t="0" r="444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42" cy="324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16432D27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7128" w:rsidRPr="00CB7128" w:rsidSect="00923F1E">
      <w:headerReference w:type="default" r:id="rId108"/>
      <w:footerReference w:type="default" r:id="rId10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782C1" w14:textId="77777777" w:rsidR="006B4786" w:rsidRDefault="006B4786" w:rsidP="00A35366">
      <w:r>
        <w:separator/>
      </w:r>
    </w:p>
  </w:endnote>
  <w:endnote w:type="continuationSeparator" w:id="0">
    <w:p w14:paraId="27C099D8" w14:textId="77777777" w:rsidR="006B4786" w:rsidRDefault="006B4786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8A511A" w14:textId="77777777" w:rsidR="006B4786" w:rsidRDefault="006B4786" w:rsidP="00A35366">
      <w:r>
        <w:separator/>
      </w:r>
    </w:p>
  </w:footnote>
  <w:footnote w:type="continuationSeparator" w:id="0">
    <w:p w14:paraId="27445155" w14:textId="77777777" w:rsidR="006B4786" w:rsidRDefault="006B4786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5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3545EA"/>
    <w:multiLevelType w:val="hybridMultilevel"/>
    <w:tmpl w:val="EE9A31EE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F93584"/>
    <w:multiLevelType w:val="hybridMultilevel"/>
    <w:tmpl w:val="89FAAEF0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F75658"/>
    <w:multiLevelType w:val="hybridMultilevel"/>
    <w:tmpl w:val="8DFA1F8A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16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5072" w:hanging="360"/>
      </w:pPr>
    </w:lvl>
    <w:lvl w:ilvl="1" w:tplc="40090019" w:tentative="1">
      <w:start w:val="1"/>
      <w:numFmt w:val="lowerLetter"/>
      <w:lvlText w:val="%2."/>
      <w:lvlJc w:val="left"/>
      <w:pPr>
        <w:ind w:left="5792" w:hanging="360"/>
      </w:pPr>
    </w:lvl>
    <w:lvl w:ilvl="2" w:tplc="4009001B" w:tentative="1">
      <w:start w:val="1"/>
      <w:numFmt w:val="lowerRoman"/>
      <w:lvlText w:val="%3."/>
      <w:lvlJc w:val="right"/>
      <w:pPr>
        <w:ind w:left="6512" w:hanging="180"/>
      </w:pPr>
    </w:lvl>
    <w:lvl w:ilvl="3" w:tplc="4009000F" w:tentative="1">
      <w:start w:val="1"/>
      <w:numFmt w:val="decimal"/>
      <w:lvlText w:val="%4."/>
      <w:lvlJc w:val="left"/>
      <w:pPr>
        <w:ind w:left="7232" w:hanging="360"/>
      </w:pPr>
    </w:lvl>
    <w:lvl w:ilvl="4" w:tplc="40090019" w:tentative="1">
      <w:start w:val="1"/>
      <w:numFmt w:val="lowerLetter"/>
      <w:lvlText w:val="%5."/>
      <w:lvlJc w:val="left"/>
      <w:pPr>
        <w:ind w:left="7952" w:hanging="360"/>
      </w:pPr>
    </w:lvl>
    <w:lvl w:ilvl="5" w:tplc="4009001B" w:tentative="1">
      <w:start w:val="1"/>
      <w:numFmt w:val="lowerRoman"/>
      <w:lvlText w:val="%6."/>
      <w:lvlJc w:val="right"/>
      <w:pPr>
        <w:ind w:left="8672" w:hanging="180"/>
      </w:pPr>
    </w:lvl>
    <w:lvl w:ilvl="6" w:tplc="4009000F" w:tentative="1">
      <w:start w:val="1"/>
      <w:numFmt w:val="decimal"/>
      <w:lvlText w:val="%7."/>
      <w:lvlJc w:val="left"/>
      <w:pPr>
        <w:ind w:left="9392" w:hanging="360"/>
      </w:pPr>
    </w:lvl>
    <w:lvl w:ilvl="7" w:tplc="40090019" w:tentative="1">
      <w:start w:val="1"/>
      <w:numFmt w:val="lowerLetter"/>
      <w:lvlText w:val="%8."/>
      <w:lvlJc w:val="left"/>
      <w:pPr>
        <w:ind w:left="10112" w:hanging="360"/>
      </w:pPr>
    </w:lvl>
    <w:lvl w:ilvl="8" w:tplc="4009001B" w:tentative="1">
      <w:start w:val="1"/>
      <w:numFmt w:val="lowerRoman"/>
      <w:lvlText w:val="%9."/>
      <w:lvlJc w:val="right"/>
      <w:pPr>
        <w:ind w:left="10832" w:hanging="180"/>
      </w:pPr>
    </w:lvl>
  </w:abstractNum>
  <w:abstractNum w:abstractNumId="18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21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26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487CEE"/>
    <w:multiLevelType w:val="hybridMultilevel"/>
    <w:tmpl w:val="F32C7CF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957AF3"/>
    <w:multiLevelType w:val="hybridMultilevel"/>
    <w:tmpl w:val="AFB2D8B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8A51C71"/>
    <w:multiLevelType w:val="hybridMultilevel"/>
    <w:tmpl w:val="C9542FCE"/>
    <w:lvl w:ilvl="0" w:tplc="725C9204">
      <w:start w:val="1"/>
      <w:numFmt w:val="bullet"/>
      <w:lvlText w:val="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3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34" w15:restartNumberingAfterBreak="0">
    <w:nsid w:val="7AA1355B"/>
    <w:multiLevelType w:val="hybridMultilevel"/>
    <w:tmpl w:val="405C56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3"/>
  </w:num>
  <w:num w:numId="4">
    <w:abstractNumId w:val="33"/>
  </w:num>
  <w:num w:numId="5">
    <w:abstractNumId w:val="20"/>
  </w:num>
  <w:num w:numId="6">
    <w:abstractNumId w:val="15"/>
  </w:num>
  <w:num w:numId="7">
    <w:abstractNumId w:val="25"/>
  </w:num>
  <w:num w:numId="8">
    <w:abstractNumId w:val="5"/>
  </w:num>
  <w:num w:numId="9">
    <w:abstractNumId w:val="13"/>
  </w:num>
  <w:num w:numId="10">
    <w:abstractNumId w:val="26"/>
  </w:num>
  <w:num w:numId="11">
    <w:abstractNumId w:val="16"/>
  </w:num>
  <w:num w:numId="12">
    <w:abstractNumId w:val="29"/>
  </w:num>
  <w:num w:numId="13">
    <w:abstractNumId w:val="0"/>
  </w:num>
  <w:num w:numId="14">
    <w:abstractNumId w:val="17"/>
  </w:num>
  <w:num w:numId="15">
    <w:abstractNumId w:val="19"/>
  </w:num>
  <w:num w:numId="16">
    <w:abstractNumId w:val="1"/>
  </w:num>
  <w:num w:numId="17">
    <w:abstractNumId w:val="24"/>
  </w:num>
  <w:num w:numId="18">
    <w:abstractNumId w:val="31"/>
  </w:num>
  <w:num w:numId="19">
    <w:abstractNumId w:val="22"/>
  </w:num>
  <w:num w:numId="20">
    <w:abstractNumId w:val="21"/>
  </w:num>
  <w:num w:numId="21">
    <w:abstractNumId w:val="18"/>
  </w:num>
  <w:num w:numId="22">
    <w:abstractNumId w:val="4"/>
  </w:num>
  <w:num w:numId="23">
    <w:abstractNumId w:val="30"/>
  </w:num>
  <w:num w:numId="24">
    <w:abstractNumId w:val="23"/>
  </w:num>
  <w:num w:numId="25">
    <w:abstractNumId w:val="6"/>
  </w:num>
  <w:num w:numId="26">
    <w:abstractNumId w:val="28"/>
  </w:num>
  <w:num w:numId="27">
    <w:abstractNumId w:val="2"/>
  </w:num>
  <w:num w:numId="28">
    <w:abstractNumId w:val="8"/>
  </w:num>
  <w:num w:numId="29">
    <w:abstractNumId w:val="10"/>
  </w:num>
  <w:num w:numId="30">
    <w:abstractNumId w:val="11"/>
  </w:num>
  <w:num w:numId="31">
    <w:abstractNumId w:val="9"/>
  </w:num>
  <w:num w:numId="32">
    <w:abstractNumId w:val="27"/>
  </w:num>
  <w:num w:numId="33">
    <w:abstractNumId w:val="14"/>
  </w:num>
  <w:num w:numId="34">
    <w:abstractNumId w:val="32"/>
  </w:num>
  <w:num w:numId="3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16DC3"/>
    <w:rsid w:val="00057E9F"/>
    <w:rsid w:val="000763AA"/>
    <w:rsid w:val="00081B65"/>
    <w:rsid w:val="000965E1"/>
    <w:rsid w:val="000B1966"/>
    <w:rsid w:val="000D54C3"/>
    <w:rsid w:val="000F1E63"/>
    <w:rsid w:val="000F2C13"/>
    <w:rsid w:val="00107D0A"/>
    <w:rsid w:val="001105E3"/>
    <w:rsid w:val="00137786"/>
    <w:rsid w:val="00137DC1"/>
    <w:rsid w:val="0014301D"/>
    <w:rsid w:val="00161799"/>
    <w:rsid w:val="0018259B"/>
    <w:rsid w:val="0018413C"/>
    <w:rsid w:val="001B2307"/>
    <w:rsid w:val="001B6606"/>
    <w:rsid w:val="001C5B02"/>
    <w:rsid w:val="001D2889"/>
    <w:rsid w:val="001D775C"/>
    <w:rsid w:val="001E2903"/>
    <w:rsid w:val="001F42D8"/>
    <w:rsid w:val="002159BF"/>
    <w:rsid w:val="002212D7"/>
    <w:rsid w:val="00227447"/>
    <w:rsid w:val="00233AC3"/>
    <w:rsid w:val="0026377A"/>
    <w:rsid w:val="00263F0D"/>
    <w:rsid w:val="00264F14"/>
    <w:rsid w:val="00277CCB"/>
    <w:rsid w:val="002807AB"/>
    <w:rsid w:val="002A3E1E"/>
    <w:rsid w:val="002A7DD7"/>
    <w:rsid w:val="002D3482"/>
    <w:rsid w:val="002D4437"/>
    <w:rsid w:val="002D4DD4"/>
    <w:rsid w:val="00386BCB"/>
    <w:rsid w:val="003908F3"/>
    <w:rsid w:val="003A515B"/>
    <w:rsid w:val="003B6B99"/>
    <w:rsid w:val="003C3861"/>
    <w:rsid w:val="003E4CDC"/>
    <w:rsid w:val="003E5BD1"/>
    <w:rsid w:val="00405A5E"/>
    <w:rsid w:val="00414F13"/>
    <w:rsid w:val="004449BA"/>
    <w:rsid w:val="004451E4"/>
    <w:rsid w:val="0048372C"/>
    <w:rsid w:val="00487295"/>
    <w:rsid w:val="004B0A9A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4113"/>
    <w:rsid w:val="005D48E1"/>
    <w:rsid w:val="005E1068"/>
    <w:rsid w:val="005F52C6"/>
    <w:rsid w:val="0062412F"/>
    <w:rsid w:val="0064520B"/>
    <w:rsid w:val="00662686"/>
    <w:rsid w:val="006821CA"/>
    <w:rsid w:val="006B4786"/>
    <w:rsid w:val="006B5A16"/>
    <w:rsid w:val="006B600D"/>
    <w:rsid w:val="006C52F5"/>
    <w:rsid w:val="006E40B5"/>
    <w:rsid w:val="00701048"/>
    <w:rsid w:val="007079B2"/>
    <w:rsid w:val="00715C31"/>
    <w:rsid w:val="00741F6C"/>
    <w:rsid w:val="007523C5"/>
    <w:rsid w:val="007527E7"/>
    <w:rsid w:val="00764293"/>
    <w:rsid w:val="007A1086"/>
    <w:rsid w:val="007A3007"/>
    <w:rsid w:val="007A3D7A"/>
    <w:rsid w:val="00820A03"/>
    <w:rsid w:val="00830898"/>
    <w:rsid w:val="008854B1"/>
    <w:rsid w:val="0089273A"/>
    <w:rsid w:val="00892FA4"/>
    <w:rsid w:val="008972DF"/>
    <w:rsid w:val="008A3A3B"/>
    <w:rsid w:val="008A6975"/>
    <w:rsid w:val="008C0EB3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974BDF"/>
    <w:rsid w:val="009F57AA"/>
    <w:rsid w:val="00A24484"/>
    <w:rsid w:val="00A35366"/>
    <w:rsid w:val="00A477A5"/>
    <w:rsid w:val="00A72CA9"/>
    <w:rsid w:val="00A93675"/>
    <w:rsid w:val="00AA30BF"/>
    <w:rsid w:val="00AB751D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E21BE"/>
    <w:rsid w:val="00BE3F68"/>
    <w:rsid w:val="00C126E4"/>
    <w:rsid w:val="00C26308"/>
    <w:rsid w:val="00C26467"/>
    <w:rsid w:val="00C337FD"/>
    <w:rsid w:val="00C37A78"/>
    <w:rsid w:val="00C55229"/>
    <w:rsid w:val="00C63667"/>
    <w:rsid w:val="00CB0E70"/>
    <w:rsid w:val="00CB7128"/>
    <w:rsid w:val="00D55BFE"/>
    <w:rsid w:val="00D6052F"/>
    <w:rsid w:val="00D87DA1"/>
    <w:rsid w:val="00DB4287"/>
    <w:rsid w:val="00DE5260"/>
    <w:rsid w:val="00DE6390"/>
    <w:rsid w:val="00DF11EA"/>
    <w:rsid w:val="00E10404"/>
    <w:rsid w:val="00E126B1"/>
    <w:rsid w:val="00E339E2"/>
    <w:rsid w:val="00E43063"/>
    <w:rsid w:val="00E830D4"/>
    <w:rsid w:val="00E964F8"/>
    <w:rsid w:val="00EB1DB7"/>
    <w:rsid w:val="00ED1AD5"/>
    <w:rsid w:val="00ED44A9"/>
    <w:rsid w:val="00EE2858"/>
    <w:rsid w:val="00EE4E48"/>
    <w:rsid w:val="00EF2F44"/>
    <w:rsid w:val="00F01B14"/>
    <w:rsid w:val="00F076D2"/>
    <w:rsid w:val="00F32D6F"/>
    <w:rsid w:val="00F35BE4"/>
    <w:rsid w:val="00F462BC"/>
    <w:rsid w:val="00F62BF7"/>
    <w:rsid w:val="00F913EE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4301D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styleId="Hyperlink">
    <w:name w:val="Hyperlink"/>
    <w:basedOn w:val="DefaultParagraphFont"/>
    <w:uiPriority w:val="99"/>
    <w:unhideWhenUsed/>
    <w:rsid w:val="002D4D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eader" Target="head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45</Pages>
  <Words>1513</Words>
  <Characters>8625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</cp:lastModifiedBy>
  <cp:revision>88</cp:revision>
  <dcterms:created xsi:type="dcterms:W3CDTF">2021-09-25T17:52:00Z</dcterms:created>
  <dcterms:modified xsi:type="dcterms:W3CDTF">2022-08-26T18:02:00Z</dcterms:modified>
</cp:coreProperties>
</file>